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FFFB" w14:textId="77777777" w:rsidR="000C23E2" w:rsidRDefault="000C23E2" w:rsidP="000C23E2">
      <w:pPr>
        <w:jc w:val="center"/>
        <w:rPr>
          <w:rFonts w:ascii="Times New Roman" w:hAnsi="Times New Roman" w:cs="Times New Roman"/>
          <w:b/>
          <w:bCs/>
        </w:rPr>
      </w:pPr>
      <w:r>
        <w:rPr>
          <w:rFonts w:ascii="Times New Roman" w:hAnsi="Times New Roman" w:cs="Times New Roman"/>
          <w:b/>
          <w:bCs/>
        </w:rPr>
        <w:drawing>
          <wp:inline distT="0" distB="0" distL="0" distR="0" wp14:anchorId="293954FF" wp14:editId="74566795">
            <wp:extent cx="2062716" cy="837978"/>
            <wp:effectExtent l="0" t="0" r="0" b="635"/>
            <wp:docPr id="117173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37113" name="Picture 1171737113"/>
                    <pic:cNvPicPr/>
                  </pic:nvPicPr>
                  <pic:blipFill>
                    <a:blip r:embed="rId8">
                      <a:extLst>
                        <a:ext uri="{28A0092B-C50C-407E-A947-70E740481C1C}">
                          <a14:useLocalDpi xmlns:a14="http://schemas.microsoft.com/office/drawing/2010/main" val="0"/>
                        </a:ext>
                      </a:extLst>
                    </a:blip>
                    <a:stretch>
                      <a:fillRect/>
                    </a:stretch>
                  </pic:blipFill>
                  <pic:spPr>
                    <a:xfrm>
                      <a:off x="0" y="0"/>
                      <a:ext cx="2076677" cy="843650"/>
                    </a:xfrm>
                    <a:prstGeom prst="rect">
                      <a:avLst/>
                    </a:prstGeom>
                  </pic:spPr>
                </pic:pic>
              </a:graphicData>
            </a:graphic>
          </wp:inline>
        </w:drawing>
      </w:r>
    </w:p>
    <w:p w14:paraId="73C5E777" w14:textId="77777777" w:rsidR="000C23E2" w:rsidRDefault="000C23E2" w:rsidP="000C23E2">
      <w:pPr>
        <w:jc w:val="center"/>
        <w:rPr>
          <w:rFonts w:ascii="Times New Roman" w:hAnsi="Times New Roman" w:cs="Times New Roman"/>
          <w:b/>
          <w:bCs/>
        </w:rPr>
      </w:pPr>
    </w:p>
    <w:p w14:paraId="617DAF48" w14:textId="0B7B9E4B" w:rsidR="000C23E2" w:rsidRPr="000C23E2" w:rsidRDefault="000C23E2" w:rsidP="000C23E2">
      <w:pPr>
        <w:jc w:val="center"/>
        <w:rPr>
          <w:rFonts w:ascii="Times New Roman" w:hAnsi="Times New Roman" w:cs="Times New Roman"/>
          <w:b/>
          <w:bCs/>
          <w:i/>
          <w:iCs/>
          <w:sz w:val="48"/>
          <w:szCs w:val="48"/>
        </w:rPr>
      </w:pPr>
      <w:r w:rsidRPr="000C23E2">
        <w:rPr>
          <w:rFonts w:ascii="Times New Roman" w:hAnsi="Times New Roman" w:cs="Times New Roman"/>
          <w:b/>
          <w:bCs/>
          <w:i/>
          <w:iCs/>
          <w:sz w:val="48"/>
          <w:szCs w:val="48"/>
        </w:rPr>
        <w:t>Ferilmappa</w:t>
      </w:r>
    </w:p>
    <w:p w14:paraId="5F9F9AFC" w14:textId="77777777" w:rsidR="000C23E2" w:rsidRDefault="000C23E2" w:rsidP="0046585E">
      <w:pPr>
        <w:rPr>
          <w:rFonts w:ascii="Times New Roman" w:hAnsi="Times New Roman" w:cs="Times New Roman"/>
          <w:b/>
          <w:bCs/>
        </w:rPr>
      </w:pPr>
    </w:p>
    <w:tbl>
      <w:tblPr>
        <w:tblStyle w:val="TableGrid"/>
        <w:tblW w:w="0" w:type="auto"/>
        <w:tblLook w:val="04A0" w:firstRow="1" w:lastRow="0" w:firstColumn="1" w:lastColumn="0" w:noHBand="0" w:noVBand="1"/>
      </w:tblPr>
      <w:tblGrid>
        <w:gridCol w:w="9016"/>
      </w:tblGrid>
      <w:tr w:rsidR="000C23E2" w14:paraId="55951BDF" w14:textId="77777777" w:rsidTr="000C23E2">
        <w:tc>
          <w:tcPr>
            <w:tcW w:w="9016" w:type="dxa"/>
            <w:tcBorders>
              <w:top w:val="nil"/>
              <w:left w:val="nil"/>
              <w:bottom w:val="nil"/>
              <w:right w:val="nil"/>
            </w:tcBorders>
            <w:shd w:val="clear" w:color="auto" w:fill="D9D9D9" w:themeFill="background1" w:themeFillShade="D9"/>
          </w:tcPr>
          <w:p w14:paraId="0CC3FB87" w14:textId="665AC521" w:rsidR="000C23E2" w:rsidRDefault="000C23E2" w:rsidP="0046585E">
            <w:pPr>
              <w:rPr>
                <w:rFonts w:ascii="Times New Roman" w:hAnsi="Times New Roman" w:cs="Times New Roman"/>
                <w:b/>
                <w:bCs/>
              </w:rPr>
            </w:pPr>
            <w:r>
              <w:rPr>
                <w:rFonts w:ascii="Times New Roman" w:hAnsi="Times New Roman" w:cs="Times New Roman"/>
                <w:b/>
                <w:bCs/>
              </w:rPr>
              <w:t xml:space="preserve">Umsækjandi: </w:t>
            </w:r>
          </w:p>
        </w:tc>
      </w:tr>
    </w:tbl>
    <w:p w14:paraId="1422AF88" w14:textId="2A5866D4" w:rsidR="000C23E2" w:rsidRPr="00413B8E" w:rsidRDefault="000C23E2" w:rsidP="0046585E">
      <w:pPr>
        <w:rPr>
          <w:rFonts w:ascii="Times New Roman" w:hAnsi="Times New Roman" w:cs="Times New Roman"/>
          <w:lang w:val="da-DK"/>
        </w:rPr>
      </w:pPr>
      <w:r w:rsidRPr="00413B8E">
        <w:rPr>
          <w:rFonts w:ascii="Times New Roman" w:hAnsi="Times New Roman" w:cs="Times New Roman"/>
          <w:i/>
          <w:iCs/>
          <w:lang w:val="da-DK"/>
        </w:rPr>
        <w:t>Nafn:</w:t>
      </w:r>
      <w:r w:rsidRPr="00413B8E">
        <w:rPr>
          <w:rFonts w:ascii="Times New Roman" w:hAnsi="Times New Roman" w:cs="Times New Roman"/>
          <w:i/>
          <w:iCs/>
          <w:lang w:val="da-DK"/>
        </w:rPr>
        <w:br/>
        <w:t xml:space="preserve">Netfang:  </w:t>
      </w:r>
      <w:r w:rsidRPr="00413B8E">
        <w:rPr>
          <w:rFonts w:ascii="Times New Roman" w:hAnsi="Times New Roman" w:cs="Times New Roman"/>
          <w:i/>
          <w:iCs/>
          <w:lang w:val="da-DK"/>
        </w:rPr>
        <w:br/>
        <w:t xml:space="preserve">Netfang: </w:t>
      </w:r>
      <w:r w:rsidRPr="00413B8E">
        <w:rPr>
          <w:rFonts w:ascii="Times New Roman" w:hAnsi="Times New Roman" w:cs="Times New Roman"/>
          <w:i/>
          <w:iCs/>
          <w:lang w:val="da-DK"/>
        </w:rPr>
        <w:br/>
        <w:t>Undirskrift umsækjanda</w:t>
      </w:r>
      <w:r w:rsidRPr="00413B8E">
        <w:rPr>
          <w:rFonts w:ascii="Times New Roman" w:hAnsi="Times New Roman" w:cs="Times New Roman"/>
          <w:lang w:val="da-DK"/>
        </w:rPr>
        <w:t>:</w:t>
      </w:r>
      <w:r w:rsidR="0046585E" w:rsidRPr="00413B8E">
        <w:rPr>
          <w:rFonts w:ascii="Times New Roman" w:hAnsi="Times New Roman" w:cs="Times New Roman"/>
          <w:lang w:val="da-DK"/>
        </w:rPr>
        <w:t>_____________________________________________________</w:t>
      </w:r>
      <w:r w:rsidRPr="00413B8E">
        <w:rPr>
          <w:rFonts w:ascii="Times New Roman" w:hAnsi="Times New Roman" w:cs="Times New Roman"/>
          <w:lang w:val="da-DK"/>
        </w:rPr>
        <w:br/>
      </w:r>
      <w:r w:rsidRPr="00413B8E">
        <w:rPr>
          <w:rFonts w:ascii="Times New Roman" w:hAnsi="Times New Roman" w:cs="Times New Roman"/>
          <w:lang w:val="da-DK"/>
        </w:rPr>
        <w:br/>
      </w:r>
    </w:p>
    <w:tbl>
      <w:tblPr>
        <w:tblStyle w:val="TableGrid"/>
        <w:tblW w:w="0" w:type="auto"/>
        <w:tblLook w:val="04A0" w:firstRow="1" w:lastRow="0" w:firstColumn="1" w:lastColumn="0" w:noHBand="0" w:noVBand="1"/>
      </w:tblPr>
      <w:tblGrid>
        <w:gridCol w:w="9016"/>
      </w:tblGrid>
      <w:tr w:rsidR="000C23E2" w14:paraId="3032637C" w14:textId="77777777" w:rsidTr="000C23E2">
        <w:tc>
          <w:tcPr>
            <w:tcW w:w="9016" w:type="dxa"/>
            <w:tcBorders>
              <w:top w:val="nil"/>
              <w:left w:val="nil"/>
              <w:bottom w:val="nil"/>
              <w:right w:val="nil"/>
            </w:tcBorders>
            <w:shd w:val="clear" w:color="auto" w:fill="D9D9D9" w:themeFill="background1" w:themeFillShade="D9"/>
          </w:tcPr>
          <w:p w14:paraId="5D0BFE94" w14:textId="050FDAAF" w:rsidR="000C23E2" w:rsidRPr="000C23E2" w:rsidRDefault="000C23E2" w:rsidP="0046585E">
            <w:pPr>
              <w:rPr>
                <w:rFonts w:ascii="Times New Roman" w:hAnsi="Times New Roman" w:cs="Times New Roman"/>
                <w:b/>
                <w:bCs/>
              </w:rPr>
            </w:pPr>
            <w:r w:rsidRPr="000C23E2">
              <w:rPr>
                <w:rFonts w:ascii="Times New Roman" w:hAnsi="Times New Roman" w:cs="Times New Roman"/>
                <w:b/>
                <w:bCs/>
              </w:rPr>
              <w:t>Handleiðari/Handleiðarar:</w:t>
            </w:r>
          </w:p>
        </w:tc>
      </w:tr>
    </w:tbl>
    <w:p w14:paraId="6D503A10" w14:textId="065E6494" w:rsidR="0046585E" w:rsidRPr="00413B8E" w:rsidRDefault="000C23E2" w:rsidP="000C23E2">
      <w:pPr>
        <w:rPr>
          <w:rFonts w:ascii="Times New Roman" w:hAnsi="Times New Roman" w:cs="Times New Roman"/>
          <w:i/>
          <w:iCs/>
          <w:lang w:val="da-DK"/>
        </w:rPr>
      </w:pPr>
      <w:r w:rsidRPr="00413B8E">
        <w:rPr>
          <w:rFonts w:ascii="Times New Roman" w:hAnsi="Times New Roman" w:cs="Times New Roman"/>
          <w:i/>
          <w:iCs/>
          <w:lang w:val="da-DK"/>
        </w:rPr>
        <w:t>Nafn:</w:t>
      </w:r>
      <w:r w:rsidRPr="00413B8E">
        <w:rPr>
          <w:rFonts w:ascii="Times New Roman" w:hAnsi="Times New Roman" w:cs="Times New Roman"/>
          <w:i/>
          <w:iCs/>
          <w:lang w:val="da-DK"/>
        </w:rPr>
        <w:br/>
        <w:t>Netfang:</w:t>
      </w:r>
      <w:r w:rsidRPr="00413B8E">
        <w:rPr>
          <w:rFonts w:ascii="Times New Roman" w:hAnsi="Times New Roman" w:cs="Times New Roman"/>
          <w:i/>
          <w:iCs/>
          <w:lang w:val="da-DK"/>
        </w:rPr>
        <w:br/>
        <w:t>Mál númer: _________</w:t>
      </w:r>
      <w:r w:rsidRPr="00413B8E">
        <w:rPr>
          <w:rFonts w:ascii="Times New Roman" w:hAnsi="Times New Roman" w:cs="Times New Roman"/>
          <w:i/>
          <w:iCs/>
          <w:lang w:val="da-DK"/>
        </w:rPr>
        <w:br/>
        <w:t>Undirskrift handleiðara:_______________________________________________________</w:t>
      </w:r>
      <w:r w:rsidRPr="00413B8E">
        <w:rPr>
          <w:rFonts w:ascii="Times New Roman" w:hAnsi="Times New Roman" w:cs="Times New Roman"/>
          <w:i/>
          <w:iCs/>
          <w:lang w:val="da-DK"/>
        </w:rPr>
        <w:br/>
      </w:r>
      <w:r w:rsidRPr="00413B8E">
        <w:rPr>
          <w:rFonts w:ascii="Times New Roman" w:hAnsi="Times New Roman" w:cs="Times New Roman"/>
          <w:i/>
          <w:iCs/>
          <w:lang w:val="da-DK"/>
        </w:rPr>
        <w:br/>
        <w:t xml:space="preserve">Nafn </w:t>
      </w:r>
      <w:r w:rsidRPr="00413B8E">
        <w:rPr>
          <w:rFonts w:ascii="Times New Roman" w:hAnsi="Times New Roman" w:cs="Times New Roman"/>
          <w:i/>
          <w:iCs/>
          <w:lang w:val="da-DK"/>
        </w:rPr>
        <w:br/>
        <w:t>Netfang:</w:t>
      </w:r>
      <w:r w:rsidRPr="00413B8E">
        <w:rPr>
          <w:rFonts w:ascii="Times New Roman" w:hAnsi="Times New Roman" w:cs="Times New Roman"/>
          <w:i/>
          <w:iCs/>
          <w:lang w:val="da-DK"/>
        </w:rPr>
        <w:br/>
        <w:t xml:space="preserve">Mál númer: </w:t>
      </w:r>
      <w:r w:rsidRPr="00413B8E">
        <w:rPr>
          <w:rFonts w:ascii="Times New Roman" w:hAnsi="Times New Roman" w:cs="Times New Roman"/>
          <w:i/>
          <w:iCs/>
          <w:lang w:val="da-DK"/>
        </w:rPr>
        <w:br/>
        <w:t>Undirskrift handleiðara:_______________________________________________________</w:t>
      </w:r>
      <w:r w:rsidRPr="00413B8E">
        <w:rPr>
          <w:rFonts w:ascii="Times New Roman" w:hAnsi="Times New Roman" w:cs="Times New Roman"/>
          <w:i/>
          <w:iCs/>
          <w:lang w:val="da-DK"/>
        </w:rPr>
        <w:br/>
      </w:r>
      <w:r w:rsidRPr="00413B8E">
        <w:rPr>
          <w:rFonts w:ascii="Times New Roman" w:hAnsi="Times New Roman" w:cs="Times New Roman"/>
          <w:i/>
          <w:iCs/>
          <w:lang w:val="da-DK"/>
        </w:rPr>
        <w:br/>
        <w:t xml:space="preserve">Nafn: </w:t>
      </w:r>
      <w:r w:rsidRPr="00413B8E">
        <w:rPr>
          <w:rFonts w:ascii="Times New Roman" w:hAnsi="Times New Roman" w:cs="Times New Roman"/>
          <w:i/>
          <w:iCs/>
          <w:lang w:val="da-DK"/>
        </w:rPr>
        <w:br/>
        <w:t xml:space="preserve">Netfang: </w:t>
      </w:r>
      <w:r w:rsidRPr="00413B8E">
        <w:rPr>
          <w:rFonts w:ascii="Times New Roman" w:hAnsi="Times New Roman" w:cs="Times New Roman"/>
          <w:i/>
          <w:iCs/>
          <w:lang w:val="da-DK"/>
        </w:rPr>
        <w:br/>
        <w:t>Mál númer: _________</w:t>
      </w:r>
      <w:r w:rsidRPr="00413B8E">
        <w:rPr>
          <w:rFonts w:ascii="Times New Roman" w:hAnsi="Times New Roman" w:cs="Times New Roman"/>
          <w:i/>
          <w:iCs/>
          <w:lang w:val="da-DK"/>
        </w:rPr>
        <w:br/>
        <w:t>Undirskrift handleiðara:_______________________________________________________</w:t>
      </w:r>
      <w:r w:rsidRPr="00413B8E">
        <w:rPr>
          <w:rFonts w:ascii="Times New Roman" w:hAnsi="Times New Roman" w:cs="Times New Roman"/>
          <w:i/>
          <w:iCs/>
          <w:lang w:val="da-DK"/>
        </w:rPr>
        <w:br/>
      </w:r>
      <w:r w:rsidRPr="00413B8E">
        <w:rPr>
          <w:rFonts w:ascii="Times New Roman" w:hAnsi="Times New Roman" w:cs="Times New Roman"/>
          <w:i/>
          <w:iCs/>
          <w:lang w:val="da-DK"/>
        </w:rPr>
        <w:br/>
      </w:r>
      <w:r w:rsidR="0046585E" w:rsidRPr="00413B8E">
        <w:rPr>
          <w:rFonts w:ascii="Times New Roman" w:hAnsi="Times New Roman" w:cs="Times New Roman"/>
          <w:i/>
          <w:iCs/>
          <w:lang w:val="da-DK"/>
        </w:rPr>
        <w:br/>
      </w:r>
    </w:p>
    <w:tbl>
      <w:tblPr>
        <w:tblStyle w:val="TableGrid"/>
        <w:tblW w:w="0" w:type="auto"/>
        <w:tblLook w:val="04A0" w:firstRow="1" w:lastRow="0" w:firstColumn="1" w:lastColumn="0" w:noHBand="0" w:noVBand="1"/>
      </w:tblPr>
      <w:tblGrid>
        <w:gridCol w:w="4395"/>
        <w:gridCol w:w="4621"/>
      </w:tblGrid>
      <w:tr w:rsidR="0046585E" w14:paraId="7B4D58FB" w14:textId="77777777" w:rsidTr="00BB76D0">
        <w:tc>
          <w:tcPr>
            <w:tcW w:w="9016" w:type="dxa"/>
            <w:gridSpan w:val="2"/>
            <w:tcBorders>
              <w:top w:val="nil"/>
              <w:left w:val="nil"/>
              <w:bottom w:val="dotted" w:sz="4" w:space="0" w:color="auto"/>
              <w:right w:val="nil"/>
            </w:tcBorders>
            <w:shd w:val="clear" w:color="auto" w:fill="BFBFBF" w:themeFill="background1" w:themeFillShade="BF"/>
          </w:tcPr>
          <w:p w14:paraId="767B8294" w14:textId="32B4F729" w:rsidR="0046585E" w:rsidRDefault="0046585E">
            <w:pPr>
              <w:rPr>
                <w:rFonts w:ascii="Times New Roman" w:hAnsi="Times New Roman" w:cs="Times New Roman"/>
              </w:rPr>
            </w:pPr>
            <w:r>
              <w:rPr>
                <w:rFonts w:ascii="Times New Roman" w:hAnsi="Times New Roman" w:cs="Times New Roman"/>
              </w:rPr>
              <w:t>Yfirlit yfir 3-6</w:t>
            </w:r>
            <w:r w:rsidR="000C23E2">
              <w:rPr>
                <w:rFonts w:ascii="Times New Roman" w:hAnsi="Times New Roman" w:cs="Times New Roman"/>
              </w:rPr>
              <w:t xml:space="preserve"> mál (</w:t>
            </w:r>
            <w:r>
              <w:rPr>
                <w:rFonts w:ascii="Times New Roman" w:hAnsi="Times New Roman" w:cs="Times New Roman"/>
              </w:rPr>
              <w:t>einstaklinga eða hópa</w:t>
            </w:r>
            <w:r w:rsidR="000C23E2">
              <w:rPr>
                <w:rFonts w:ascii="Times New Roman" w:hAnsi="Times New Roman" w:cs="Times New Roman"/>
              </w:rPr>
              <w:t>r)</w:t>
            </w:r>
            <w:r>
              <w:rPr>
                <w:rFonts w:ascii="Times New Roman" w:hAnsi="Times New Roman" w:cs="Times New Roman"/>
              </w:rPr>
              <w:t xml:space="preserve"> sem tekið var </w:t>
            </w:r>
            <w:commentRangeStart w:id="0"/>
            <w:r>
              <w:rPr>
                <w:rFonts w:ascii="Times New Roman" w:hAnsi="Times New Roman" w:cs="Times New Roman"/>
              </w:rPr>
              <w:t>fyrir</w:t>
            </w:r>
            <w:commentRangeEnd w:id="0"/>
            <w:r w:rsidR="00582F6A">
              <w:rPr>
                <w:rStyle w:val="CommentReference"/>
                <w:rFonts w:ascii="Times New Roman" w:hAnsi="Times New Roman" w:cs="Times New Roman"/>
                <w:sz w:val="24"/>
                <w:szCs w:val="24"/>
              </w:rPr>
              <w:commentReference w:id="0"/>
            </w:r>
            <w:r>
              <w:rPr>
                <w:rFonts w:ascii="Times New Roman" w:hAnsi="Times New Roman" w:cs="Times New Roman"/>
              </w:rPr>
              <w:t>:</w:t>
            </w:r>
            <w:r>
              <w:rPr>
                <w:rFonts w:ascii="Times New Roman" w:hAnsi="Times New Roman" w:cs="Times New Roman"/>
              </w:rPr>
              <w:br/>
            </w:r>
          </w:p>
        </w:tc>
      </w:tr>
      <w:tr w:rsidR="00BB76D0" w14:paraId="6E457075" w14:textId="77777777" w:rsidTr="00BB76D0">
        <w:tc>
          <w:tcPr>
            <w:tcW w:w="4395" w:type="dxa"/>
            <w:tcBorders>
              <w:top w:val="dotted" w:sz="4" w:space="0" w:color="auto"/>
              <w:left w:val="dotted" w:sz="4" w:space="0" w:color="auto"/>
              <w:bottom w:val="dotted" w:sz="4" w:space="0" w:color="auto"/>
              <w:right w:val="dotted" w:sz="4" w:space="0" w:color="auto"/>
            </w:tcBorders>
            <w:shd w:val="clear" w:color="auto" w:fill="FFFFFF" w:themeFill="background1"/>
          </w:tcPr>
          <w:p w14:paraId="615B80B4" w14:textId="1F363612" w:rsidR="00BB76D0" w:rsidRDefault="00BB76D0">
            <w:pPr>
              <w:rPr>
                <w:rFonts w:ascii="Times New Roman" w:hAnsi="Times New Roman" w:cs="Times New Roman"/>
              </w:rPr>
            </w:pPr>
            <w:r>
              <w:rPr>
                <w:rFonts w:ascii="Times New Roman" w:hAnsi="Times New Roman" w:cs="Times New Roman"/>
              </w:rPr>
              <w:t>1.</w:t>
            </w:r>
            <w:r>
              <w:rPr>
                <w:rFonts w:ascii="Times New Roman" w:hAnsi="Times New Roman" w:cs="Times New Roman"/>
              </w:rPr>
              <w:br/>
            </w:r>
            <w:r>
              <w:rPr>
                <w:rFonts w:ascii="Times New Roman" w:hAnsi="Times New Roman" w:cs="Times New Roman"/>
              </w:rPr>
              <w:br/>
            </w:r>
          </w:p>
        </w:tc>
        <w:tc>
          <w:tcPr>
            <w:tcW w:w="4621" w:type="dxa"/>
            <w:tcBorders>
              <w:top w:val="dotted" w:sz="4" w:space="0" w:color="auto"/>
              <w:left w:val="dotted" w:sz="4" w:space="0" w:color="auto"/>
              <w:bottom w:val="dotted" w:sz="4" w:space="0" w:color="auto"/>
              <w:right w:val="dotted" w:sz="4" w:space="0" w:color="auto"/>
            </w:tcBorders>
            <w:shd w:val="clear" w:color="auto" w:fill="FFFFFF" w:themeFill="background1"/>
          </w:tcPr>
          <w:p w14:paraId="63FCA4A6" w14:textId="0D904E26" w:rsidR="00BB76D0" w:rsidRDefault="00BB76D0">
            <w:pPr>
              <w:rPr>
                <w:rFonts w:ascii="Times New Roman" w:hAnsi="Times New Roman" w:cs="Times New Roman"/>
              </w:rPr>
            </w:pPr>
            <w:r>
              <w:rPr>
                <w:rFonts w:ascii="Times New Roman" w:hAnsi="Times New Roman" w:cs="Times New Roman"/>
              </w:rPr>
              <w:t>4.</w:t>
            </w:r>
          </w:p>
        </w:tc>
      </w:tr>
      <w:tr w:rsidR="00BB76D0" w14:paraId="343E2CC7" w14:textId="77777777" w:rsidTr="00BB76D0">
        <w:tc>
          <w:tcPr>
            <w:tcW w:w="4395" w:type="dxa"/>
            <w:tcBorders>
              <w:top w:val="dotted" w:sz="4" w:space="0" w:color="auto"/>
              <w:left w:val="dotted" w:sz="4" w:space="0" w:color="auto"/>
              <w:bottom w:val="dotted" w:sz="4" w:space="0" w:color="auto"/>
              <w:right w:val="dotted" w:sz="4" w:space="0" w:color="auto"/>
            </w:tcBorders>
            <w:shd w:val="clear" w:color="auto" w:fill="FFFFFF" w:themeFill="background1"/>
          </w:tcPr>
          <w:p w14:paraId="78F837E1" w14:textId="466647E2" w:rsidR="00BB76D0" w:rsidRDefault="00BB76D0">
            <w:pPr>
              <w:rPr>
                <w:rFonts w:ascii="Times New Roman" w:hAnsi="Times New Roman" w:cs="Times New Roman"/>
              </w:rPr>
            </w:pPr>
            <w:r>
              <w:rPr>
                <w:rFonts w:ascii="Times New Roman" w:hAnsi="Times New Roman" w:cs="Times New Roman"/>
              </w:rPr>
              <w:t>2.</w:t>
            </w:r>
            <w:r>
              <w:rPr>
                <w:rFonts w:ascii="Times New Roman" w:hAnsi="Times New Roman" w:cs="Times New Roman"/>
              </w:rPr>
              <w:br/>
            </w:r>
            <w:r>
              <w:rPr>
                <w:rFonts w:ascii="Times New Roman" w:hAnsi="Times New Roman" w:cs="Times New Roman"/>
              </w:rPr>
              <w:br/>
            </w:r>
          </w:p>
        </w:tc>
        <w:tc>
          <w:tcPr>
            <w:tcW w:w="4621" w:type="dxa"/>
            <w:tcBorders>
              <w:top w:val="dotted" w:sz="4" w:space="0" w:color="auto"/>
              <w:left w:val="dotted" w:sz="4" w:space="0" w:color="auto"/>
              <w:bottom w:val="dotted" w:sz="4" w:space="0" w:color="auto"/>
              <w:right w:val="dotted" w:sz="4" w:space="0" w:color="auto"/>
            </w:tcBorders>
            <w:shd w:val="clear" w:color="auto" w:fill="FFFFFF" w:themeFill="background1"/>
          </w:tcPr>
          <w:p w14:paraId="35405BDB" w14:textId="77777777" w:rsidR="00BB76D0" w:rsidRDefault="00BB76D0">
            <w:pPr>
              <w:rPr>
                <w:rFonts w:ascii="Times New Roman" w:hAnsi="Times New Roman" w:cs="Times New Roman"/>
              </w:rPr>
            </w:pPr>
            <w:r>
              <w:rPr>
                <w:rFonts w:ascii="Times New Roman" w:hAnsi="Times New Roman" w:cs="Times New Roman"/>
              </w:rPr>
              <w:t xml:space="preserve">5.  </w:t>
            </w:r>
          </w:p>
          <w:p w14:paraId="2D9B2744" w14:textId="2FF06ADD" w:rsidR="00BB76D0" w:rsidRDefault="00BB76D0">
            <w:pPr>
              <w:rPr>
                <w:rFonts w:ascii="Times New Roman" w:hAnsi="Times New Roman" w:cs="Times New Roman"/>
              </w:rPr>
            </w:pPr>
            <w:r>
              <w:rPr>
                <w:rFonts w:ascii="Times New Roman" w:hAnsi="Times New Roman" w:cs="Times New Roman"/>
              </w:rPr>
              <w:br/>
            </w:r>
          </w:p>
        </w:tc>
      </w:tr>
      <w:tr w:rsidR="00BB76D0" w14:paraId="651198CC" w14:textId="77777777" w:rsidTr="00BB76D0">
        <w:tc>
          <w:tcPr>
            <w:tcW w:w="4395" w:type="dxa"/>
            <w:tcBorders>
              <w:top w:val="dotted" w:sz="4" w:space="0" w:color="auto"/>
              <w:left w:val="dotted" w:sz="4" w:space="0" w:color="auto"/>
              <w:bottom w:val="dotted" w:sz="4" w:space="0" w:color="auto"/>
              <w:right w:val="dotted" w:sz="4" w:space="0" w:color="auto"/>
            </w:tcBorders>
            <w:shd w:val="clear" w:color="auto" w:fill="FFFFFF" w:themeFill="background1"/>
          </w:tcPr>
          <w:p w14:paraId="18CC762F" w14:textId="2A0100C3" w:rsidR="00BB76D0" w:rsidRDefault="00BB76D0">
            <w:pPr>
              <w:rPr>
                <w:rFonts w:ascii="Times New Roman" w:hAnsi="Times New Roman" w:cs="Times New Roman"/>
              </w:rPr>
            </w:pPr>
            <w:r>
              <w:rPr>
                <w:rFonts w:ascii="Times New Roman" w:hAnsi="Times New Roman" w:cs="Times New Roman"/>
              </w:rPr>
              <w:t>3.</w:t>
            </w:r>
            <w:r>
              <w:rPr>
                <w:rFonts w:ascii="Times New Roman" w:hAnsi="Times New Roman" w:cs="Times New Roman"/>
              </w:rPr>
              <w:br/>
            </w:r>
            <w:r>
              <w:rPr>
                <w:rFonts w:ascii="Times New Roman" w:hAnsi="Times New Roman" w:cs="Times New Roman"/>
              </w:rPr>
              <w:br/>
            </w:r>
          </w:p>
        </w:tc>
        <w:tc>
          <w:tcPr>
            <w:tcW w:w="4621" w:type="dxa"/>
            <w:tcBorders>
              <w:top w:val="dotted" w:sz="4" w:space="0" w:color="auto"/>
              <w:left w:val="dotted" w:sz="4" w:space="0" w:color="auto"/>
              <w:bottom w:val="dotted" w:sz="4" w:space="0" w:color="auto"/>
              <w:right w:val="dotted" w:sz="4" w:space="0" w:color="auto"/>
            </w:tcBorders>
            <w:shd w:val="clear" w:color="auto" w:fill="FFFFFF" w:themeFill="background1"/>
          </w:tcPr>
          <w:p w14:paraId="55597CB2" w14:textId="4E956A22" w:rsidR="00BB76D0" w:rsidRDefault="00BB76D0">
            <w:pPr>
              <w:rPr>
                <w:rFonts w:ascii="Times New Roman" w:hAnsi="Times New Roman" w:cs="Times New Roman"/>
              </w:rPr>
            </w:pPr>
            <w:r>
              <w:rPr>
                <w:rFonts w:ascii="Times New Roman" w:hAnsi="Times New Roman" w:cs="Times New Roman"/>
              </w:rPr>
              <w:t>6.</w:t>
            </w:r>
          </w:p>
        </w:tc>
      </w:tr>
    </w:tbl>
    <w:p w14:paraId="0D42C715" w14:textId="77777777" w:rsidR="0046585E" w:rsidRDefault="0046585E">
      <w:pPr>
        <w:rPr>
          <w:rFonts w:ascii="Times New Roman" w:hAnsi="Times New Roman" w:cs="Times New Roman"/>
        </w:rPr>
      </w:pPr>
    </w:p>
    <w:p w14:paraId="271911A6" w14:textId="77777777" w:rsidR="0046585E" w:rsidRDefault="0046585E" w:rsidP="0046585E">
      <w:pPr>
        <w:rPr>
          <w:rFonts w:ascii="Arial" w:eastAsia="Times New Roman" w:hAnsi="Arial" w:cs="Arial"/>
          <w:noProof w:val="0"/>
          <w:color w:val="000000"/>
          <w:kern w:val="0"/>
          <w:sz w:val="22"/>
          <w:szCs w:val="22"/>
          <w:lang w:eastAsia="en-GB"/>
          <w14:ligatures w14:val="none"/>
        </w:rPr>
      </w:pPr>
    </w:p>
    <w:p w14:paraId="723443EA" w14:textId="77777777" w:rsidR="0046585E" w:rsidRDefault="0046585E" w:rsidP="0046585E">
      <w:pPr>
        <w:rPr>
          <w:rFonts w:ascii="Arial" w:eastAsia="Times New Roman" w:hAnsi="Arial" w:cs="Arial"/>
          <w:noProof w:val="0"/>
          <w:color w:val="000000"/>
          <w:kern w:val="0"/>
          <w:sz w:val="22"/>
          <w:szCs w:val="22"/>
          <w:lang w:eastAsia="en-GB"/>
          <w14:ligatures w14:val="none"/>
        </w:rPr>
      </w:pPr>
    </w:p>
    <w:p w14:paraId="5C0C4BBA" w14:textId="77777777" w:rsidR="0046585E" w:rsidRDefault="0046585E" w:rsidP="0046585E">
      <w:pPr>
        <w:rPr>
          <w:rFonts w:ascii="Arial" w:eastAsia="Times New Roman" w:hAnsi="Arial" w:cs="Arial"/>
          <w:noProof w:val="0"/>
          <w:color w:val="000000"/>
          <w:kern w:val="0"/>
          <w:sz w:val="22"/>
          <w:szCs w:val="22"/>
          <w:lang w:eastAsia="en-GB"/>
          <w14:ligatures w14:val="none"/>
        </w:rPr>
      </w:pPr>
    </w:p>
    <w:p w14:paraId="12E0854E" w14:textId="77777777" w:rsidR="0046585E" w:rsidRDefault="0046585E" w:rsidP="0046585E">
      <w:pPr>
        <w:rPr>
          <w:rFonts w:ascii="Arial" w:eastAsia="Times New Roman" w:hAnsi="Arial" w:cs="Arial"/>
          <w:noProof w:val="0"/>
          <w:color w:val="000000"/>
          <w:kern w:val="0"/>
          <w:sz w:val="22"/>
          <w:szCs w:val="22"/>
          <w:lang w:eastAsia="en-GB"/>
          <w14:ligatures w14:val="none"/>
        </w:rPr>
      </w:pPr>
    </w:p>
    <w:tbl>
      <w:tblPr>
        <w:tblStyle w:val="TableGrid"/>
        <w:tblW w:w="0" w:type="auto"/>
        <w:tblLook w:val="04A0" w:firstRow="1" w:lastRow="0" w:firstColumn="1" w:lastColumn="0" w:noHBand="0" w:noVBand="1"/>
      </w:tblPr>
      <w:tblGrid>
        <w:gridCol w:w="9016"/>
      </w:tblGrid>
      <w:tr w:rsidR="00715321" w:rsidRPr="00BB6E1B" w14:paraId="2A8E3FD8" w14:textId="77777777" w:rsidTr="00413B8E">
        <w:trPr>
          <w:trHeight w:val="983"/>
        </w:trPr>
        <w:tc>
          <w:tcPr>
            <w:tcW w:w="9016" w:type="dxa"/>
          </w:tcPr>
          <w:p w14:paraId="4F71C525" w14:textId="50E6A17A" w:rsidR="00715321" w:rsidRDefault="00715321" w:rsidP="00413B8E">
            <w:pPr>
              <w:pStyle w:val="ListParagraph"/>
              <w:numPr>
                <w:ilvl w:val="0"/>
                <w:numId w:val="4"/>
              </w:numPr>
              <w:rPr>
                <w:rFonts w:ascii="Times New Roman" w:hAnsi="Times New Roman" w:cs="Times New Roman"/>
                <w:b/>
                <w:bCs/>
              </w:rPr>
            </w:pPr>
            <w:r w:rsidRPr="00BB6E1B">
              <w:rPr>
                <w:rFonts w:ascii="Times New Roman" w:hAnsi="Times New Roman" w:cs="Times New Roman"/>
                <w:b/>
                <w:bCs/>
              </w:rPr>
              <w:lastRenderedPageBreak/>
              <w:t xml:space="preserve">Mat á </w:t>
            </w:r>
            <w:commentRangeStart w:id="1"/>
            <w:r w:rsidRPr="00BB6E1B">
              <w:rPr>
                <w:rFonts w:ascii="Times New Roman" w:hAnsi="Times New Roman" w:cs="Times New Roman"/>
                <w:b/>
                <w:bCs/>
              </w:rPr>
              <w:t>hegðun</w:t>
            </w:r>
            <w:commentRangeEnd w:id="1"/>
            <w:r w:rsidR="00413B8E">
              <w:rPr>
                <w:rStyle w:val="CommentReference"/>
                <w:rFonts w:ascii="Times New Roman" w:hAnsi="Times New Roman" w:cs="Times New Roman"/>
                <w:b/>
                <w:bCs/>
                <w:sz w:val="24"/>
                <w:szCs w:val="24"/>
              </w:rPr>
              <w:commentReference w:id="1"/>
            </w:r>
            <w:r w:rsidR="00A03259">
              <w:rPr>
                <w:rFonts w:ascii="Times New Roman" w:hAnsi="Times New Roman" w:cs="Times New Roman"/>
                <w:b/>
                <w:bCs/>
              </w:rPr>
              <w:t>.</w:t>
            </w:r>
          </w:p>
          <w:p w14:paraId="4B738447" w14:textId="77777777" w:rsidR="00715321" w:rsidRDefault="00715321" w:rsidP="00413B8E">
            <w:pPr>
              <w:contextualSpacing/>
              <w:rPr>
                <w:rFonts w:ascii="Times New Roman" w:hAnsi="Times New Roman" w:cs="Times New Roman"/>
                <w:b/>
                <w:bCs/>
              </w:rPr>
            </w:pPr>
          </w:p>
          <w:p w14:paraId="049A3274" w14:textId="39AD611E" w:rsidR="00715321" w:rsidRPr="00715321" w:rsidRDefault="00715321" w:rsidP="00413B8E">
            <w:pPr>
              <w:contextualSpacing/>
              <w:rPr>
                <w:rFonts w:ascii="Times New Roman" w:hAnsi="Times New Roman" w:cs="Times New Roman"/>
                <w:b/>
                <w:bCs/>
              </w:rPr>
            </w:pPr>
            <w:r w:rsidRPr="00715321">
              <w:rPr>
                <w:rFonts w:ascii="Times New Roman" w:hAnsi="Times New Roman" w:cs="Times New Roman"/>
                <w:b/>
                <w:bCs/>
              </w:rPr>
              <w:br/>
            </w:r>
          </w:p>
        </w:tc>
      </w:tr>
      <w:tr w:rsidR="00715321" w:rsidRPr="00BB6E1B" w14:paraId="6E5BAAFF" w14:textId="77777777" w:rsidTr="00715321">
        <w:trPr>
          <w:trHeight w:val="278"/>
        </w:trPr>
        <w:tc>
          <w:tcPr>
            <w:tcW w:w="9016" w:type="dxa"/>
          </w:tcPr>
          <w:p w14:paraId="4FFBF5FD" w14:textId="191676B9" w:rsidR="00715321" w:rsidRDefault="00715321" w:rsidP="00413B8E">
            <w:pPr>
              <w:pStyle w:val="ListParagraph"/>
              <w:numPr>
                <w:ilvl w:val="0"/>
                <w:numId w:val="4"/>
              </w:numPr>
              <w:rPr>
                <w:rFonts w:ascii="Times New Roman" w:hAnsi="Times New Roman" w:cs="Times New Roman"/>
                <w:b/>
                <w:bCs/>
              </w:rPr>
            </w:pPr>
            <w:commentRangeStart w:id="2"/>
            <w:r w:rsidRPr="00BB6E1B">
              <w:rPr>
                <w:rFonts w:ascii="Times New Roman" w:hAnsi="Times New Roman" w:cs="Times New Roman"/>
                <w:b/>
                <w:bCs/>
              </w:rPr>
              <w:t>Íhlutun</w:t>
            </w:r>
            <w:commentRangeEnd w:id="2"/>
            <w:r>
              <w:rPr>
                <w:rStyle w:val="CommentReference"/>
                <w:rFonts w:ascii="Times New Roman" w:hAnsi="Times New Roman" w:cs="Times New Roman"/>
                <w:b/>
                <w:bCs/>
                <w:sz w:val="24"/>
                <w:szCs w:val="24"/>
              </w:rPr>
              <w:commentReference w:id="2"/>
            </w:r>
            <w:r w:rsidR="00A03259">
              <w:rPr>
                <w:rFonts w:ascii="Times New Roman" w:hAnsi="Times New Roman" w:cs="Times New Roman"/>
                <w:b/>
                <w:bCs/>
              </w:rPr>
              <w:t>/Áætlun.</w:t>
            </w:r>
          </w:p>
          <w:p w14:paraId="17AF8741" w14:textId="77777777" w:rsidR="00715321" w:rsidRDefault="00715321" w:rsidP="00413B8E">
            <w:pPr>
              <w:contextualSpacing/>
              <w:rPr>
                <w:rFonts w:ascii="Times New Roman" w:hAnsi="Times New Roman" w:cs="Times New Roman"/>
                <w:b/>
                <w:bCs/>
              </w:rPr>
            </w:pPr>
          </w:p>
          <w:p w14:paraId="636F4545" w14:textId="77777777" w:rsidR="00715321" w:rsidRPr="00413B8E" w:rsidRDefault="00715321" w:rsidP="00413B8E">
            <w:pPr>
              <w:rPr>
                <w:rFonts w:ascii="Times New Roman" w:hAnsi="Times New Roman" w:cs="Times New Roman"/>
                <w:b/>
                <w:bCs/>
              </w:rPr>
            </w:pPr>
          </w:p>
          <w:p w14:paraId="40B156CC" w14:textId="77777777" w:rsidR="00715321" w:rsidRPr="00BB6E1B" w:rsidRDefault="00715321" w:rsidP="00413B8E">
            <w:pPr>
              <w:pStyle w:val="ListParagraph"/>
              <w:rPr>
                <w:rFonts w:ascii="Times New Roman" w:hAnsi="Times New Roman" w:cs="Times New Roman"/>
                <w:b/>
                <w:bCs/>
              </w:rPr>
            </w:pPr>
          </w:p>
        </w:tc>
      </w:tr>
      <w:tr w:rsidR="00715321" w:rsidRPr="00BB6E1B" w14:paraId="04C867AA" w14:textId="77777777" w:rsidTr="00715321">
        <w:trPr>
          <w:trHeight w:val="849"/>
        </w:trPr>
        <w:tc>
          <w:tcPr>
            <w:tcW w:w="9016" w:type="dxa"/>
          </w:tcPr>
          <w:p w14:paraId="122CA575" w14:textId="7DFAF294" w:rsidR="00715321" w:rsidRDefault="00715321" w:rsidP="00413B8E">
            <w:pPr>
              <w:pStyle w:val="ListParagraph"/>
              <w:numPr>
                <w:ilvl w:val="0"/>
                <w:numId w:val="4"/>
              </w:numPr>
              <w:rPr>
                <w:rFonts w:ascii="Times New Roman" w:hAnsi="Times New Roman" w:cs="Times New Roman"/>
                <w:b/>
                <w:bCs/>
              </w:rPr>
            </w:pPr>
            <w:r w:rsidRPr="00BB6E1B">
              <w:rPr>
                <w:rFonts w:ascii="Times New Roman" w:hAnsi="Times New Roman" w:cs="Times New Roman"/>
                <w:b/>
                <w:bCs/>
              </w:rPr>
              <w:t xml:space="preserve">Rökstuðningur fyrir afhverju sú íhlutun var valin, tengsl við </w:t>
            </w:r>
            <w:commentRangeStart w:id="3"/>
            <w:r w:rsidRPr="00BB6E1B">
              <w:rPr>
                <w:rFonts w:ascii="Times New Roman" w:hAnsi="Times New Roman" w:cs="Times New Roman"/>
                <w:b/>
                <w:bCs/>
              </w:rPr>
              <w:t>hugtök</w:t>
            </w:r>
            <w:commentRangeEnd w:id="3"/>
            <w:r w:rsidRPr="00BB6E1B">
              <w:rPr>
                <w:rStyle w:val="CommentReference"/>
                <w:rFonts w:ascii="Times New Roman" w:hAnsi="Times New Roman" w:cs="Times New Roman"/>
                <w:b/>
                <w:bCs/>
                <w:sz w:val="24"/>
                <w:szCs w:val="24"/>
              </w:rPr>
              <w:commentReference w:id="3"/>
            </w:r>
            <w:r w:rsidRPr="00BB6E1B">
              <w:rPr>
                <w:rFonts w:ascii="Times New Roman" w:hAnsi="Times New Roman" w:cs="Times New Roman"/>
                <w:b/>
                <w:bCs/>
              </w:rPr>
              <w:t xml:space="preserve"> og lögmál sem og vísa í greinar sem styðja við val á íhlutun</w:t>
            </w:r>
            <w:r w:rsidR="00A03259">
              <w:rPr>
                <w:rFonts w:ascii="Times New Roman" w:hAnsi="Times New Roman" w:cs="Times New Roman"/>
                <w:b/>
                <w:bCs/>
              </w:rPr>
              <w:t>.</w:t>
            </w:r>
          </w:p>
          <w:p w14:paraId="3AF3C690" w14:textId="77777777" w:rsidR="00715321" w:rsidRDefault="00715321" w:rsidP="00413B8E">
            <w:pPr>
              <w:contextualSpacing/>
              <w:rPr>
                <w:rFonts w:ascii="Times New Roman" w:hAnsi="Times New Roman" w:cs="Times New Roman"/>
                <w:b/>
                <w:bCs/>
              </w:rPr>
            </w:pPr>
          </w:p>
          <w:p w14:paraId="77369A3F" w14:textId="1BAA4E41" w:rsidR="00715321" w:rsidRPr="00715321" w:rsidRDefault="00715321" w:rsidP="00413B8E">
            <w:pPr>
              <w:contextualSpacing/>
              <w:rPr>
                <w:rFonts w:ascii="Times New Roman" w:hAnsi="Times New Roman" w:cs="Times New Roman"/>
                <w:b/>
                <w:bCs/>
              </w:rPr>
            </w:pPr>
            <w:r w:rsidRPr="00715321">
              <w:rPr>
                <w:rFonts w:ascii="Times New Roman" w:hAnsi="Times New Roman" w:cs="Times New Roman"/>
                <w:b/>
                <w:bCs/>
              </w:rPr>
              <w:br/>
            </w:r>
          </w:p>
        </w:tc>
      </w:tr>
      <w:tr w:rsidR="00715321" w:rsidRPr="00413B8E" w14:paraId="64A48697" w14:textId="77777777" w:rsidTr="00715321">
        <w:trPr>
          <w:trHeight w:val="556"/>
        </w:trPr>
        <w:tc>
          <w:tcPr>
            <w:tcW w:w="9016" w:type="dxa"/>
          </w:tcPr>
          <w:p w14:paraId="687537EE" w14:textId="1ADEC56E" w:rsidR="00715321" w:rsidRPr="00413B8E" w:rsidRDefault="00715321" w:rsidP="00413B8E">
            <w:pPr>
              <w:pStyle w:val="ListParagraph"/>
              <w:numPr>
                <w:ilvl w:val="0"/>
                <w:numId w:val="4"/>
              </w:numPr>
              <w:rPr>
                <w:rFonts w:ascii="Times New Roman" w:hAnsi="Times New Roman" w:cs="Times New Roman"/>
                <w:b/>
                <w:bCs/>
                <w:lang w:val="da-DK"/>
              </w:rPr>
            </w:pPr>
            <w:r w:rsidRPr="00413B8E">
              <w:rPr>
                <w:rFonts w:ascii="Times New Roman" w:hAnsi="Times New Roman" w:cs="Times New Roman"/>
                <w:b/>
                <w:bCs/>
                <w:lang w:val="da-DK"/>
              </w:rPr>
              <w:t xml:space="preserve">Hvernig var hegðunin mæld? (Rök færð fyrir því hvers vegna slík mæling var valin og </w:t>
            </w:r>
            <w:r w:rsidR="004660A1" w:rsidRPr="00413B8E">
              <w:rPr>
                <w:rFonts w:ascii="Times New Roman" w:hAnsi="Times New Roman" w:cs="Times New Roman"/>
                <w:b/>
                <w:bCs/>
                <w:lang w:val="da-DK"/>
              </w:rPr>
              <w:t>ætti að fylgja með</w:t>
            </w:r>
            <w:r w:rsidRPr="00413B8E">
              <w:rPr>
                <w:rFonts w:ascii="Times New Roman" w:hAnsi="Times New Roman" w:cs="Times New Roman"/>
                <w:b/>
                <w:bCs/>
                <w:lang w:val="da-DK"/>
              </w:rPr>
              <w:t xml:space="preserve"> </w:t>
            </w:r>
            <w:commentRangeStart w:id="4"/>
            <w:r w:rsidRPr="00413B8E">
              <w:rPr>
                <w:rFonts w:ascii="Times New Roman" w:hAnsi="Times New Roman" w:cs="Times New Roman"/>
                <w:b/>
                <w:bCs/>
                <w:lang w:val="da-DK"/>
              </w:rPr>
              <w:t>skráningarblað</w:t>
            </w:r>
            <w:commentRangeEnd w:id="4"/>
            <w:r w:rsidRPr="00413B8E">
              <w:rPr>
                <w:rStyle w:val="CommentReference"/>
                <w:rFonts w:ascii="Times New Roman" w:hAnsi="Times New Roman" w:cs="Times New Roman"/>
                <w:b/>
                <w:bCs/>
                <w:sz w:val="24"/>
                <w:szCs w:val="24"/>
                <w:lang w:val="da-DK"/>
              </w:rPr>
              <w:commentReference w:id="4"/>
            </w:r>
            <w:r w:rsidRPr="00413B8E">
              <w:rPr>
                <w:rFonts w:ascii="Times New Roman" w:hAnsi="Times New Roman" w:cs="Times New Roman"/>
                <w:b/>
                <w:bCs/>
                <w:lang w:val="da-DK"/>
              </w:rPr>
              <w:t xml:space="preserve">). </w:t>
            </w:r>
          </w:p>
          <w:p w14:paraId="5F338E77" w14:textId="77777777" w:rsidR="00715321" w:rsidRPr="00413B8E" w:rsidRDefault="00715321" w:rsidP="00413B8E">
            <w:pPr>
              <w:contextualSpacing/>
              <w:rPr>
                <w:rFonts w:ascii="Times New Roman" w:hAnsi="Times New Roman" w:cs="Times New Roman"/>
                <w:b/>
                <w:bCs/>
                <w:lang w:val="da-DK"/>
              </w:rPr>
            </w:pPr>
          </w:p>
          <w:p w14:paraId="4A52CD2E" w14:textId="77777777" w:rsidR="00715321" w:rsidRPr="00413B8E" w:rsidRDefault="00715321" w:rsidP="00413B8E">
            <w:pPr>
              <w:contextualSpacing/>
              <w:rPr>
                <w:rFonts w:ascii="Times New Roman" w:hAnsi="Times New Roman" w:cs="Times New Roman"/>
                <w:b/>
                <w:bCs/>
                <w:lang w:val="da-DK"/>
              </w:rPr>
            </w:pPr>
          </w:p>
          <w:p w14:paraId="527EC6FC" w14:textId="77777777" w:rsidR="00715321" w:rsidRPr="00413B8E" w:rsidRDefault="00715321" w:rsidP="00413B8E">
            <w:pPr>
              <w:contextualSpacing/>
              <w:rPr>
                <w:rFonts w:ascii="Times New Roman" w:hAnsi="Times New Roman" w:cs="Times New Roman"/>
                <w:b/>
                <w:bCs/>
                <w:lang w:val="da-DK"/>
              </w:rPr>
            </w:pPr>
          </w:p>
        </w:tc>
      </w:tr>
      <w:tr w:rsidR="00715321" w:rsidRPr="00413B8E" w14:paraId="26C6F9A6" w14:textId="77777777" w:rsidTr="00715321">
        <w:trPr>
          <w:trHeight w:val="571"/>
        </w:trPr>
        <w:tc>
          <w:tcPr>
            <w:tcW w:w="9016" w:type="dxa"/>
          </w:tcPr>
          <w:p w14:paraId="68F610C0" w14:textId="1C74DE22" w:rsidR="00715321" w:rsidRPr="00413B8E" w:rsidRDefault="00715321" w:rsidP="00413B8E">
            <w:pPr>
              <w:pStyle w:val="ListParagraph"/>
              <w:numPr>
                <w:ilvl w:val="0"/>
                <w:numId w:val="4"/>
              </w:numPr>
              <w:rPr>
                <w:rFonts w:ascii="Times New Roman" w:hAnsi="Times New Roman" w:cs="Times New Roman"/>
                <w:b/>
                <w:bCs/>
                <w:lang w:val="da-DK"/>
              </w:rPr>
            </w:pPr>
            <w:r w:rsidRPr="00413B8E">
              <w:rPr>
                <w:rFonts w:ascii="Times New Roman" w:hAnsi="Times New Roman" w:cs="Times New Roman"/>
                <w:b/>
                <w:bCs/>
                <w:lang w:val="da-DK"/>
              </w:rPr>
              <w:t>Mæling á hegðun sett upp í línurit, stöplarit eða töflu</w:t>
            </w:r>
            <w:r w:rsidR="00A03259" w:rsidRPr="00413B8E">
              <w:rPr>
                <w:rFonts w:ascii="Times New Roman" w:hAnsi="Times New Roman" w:cs="Times New Roman"/>
                <w:b/>
                <w:bCs/>
                <w:lang w:val="da-DK"/>
              </w:rPr>
              <w:t>.</w:t>
            </w:r>
            <w:r w:rsidRPr="00413B8E">
              <w:rPr>
                <w:rFonts w:ascii="Times New Roman" w:hAnsi="Times New Roman" w:cs="Times New Roman"/>
                <w:b/>
                <w:bCs/>
                <w:lang w:val="da-DK"/>
              </w:rPr>
              <w:t xml:space="preserve"> </w:t>
            </w:r>
          </w:p>
          <w:p w14:paraId="3C6917E8" w14:textId="1B25F3A9" w:rsidR="00715321" w:rsidRPr="00413B8E" w:rsidRDefault="00715321" w:rsidP="00413B8E">
            <w:pPr>
              <w:contextualSpacing/>
              <w:rPr>
                <w:rFonts w:ascii="Times New Roman" w:hAnsi="Times New Roman" w:cs="Times New Roman"/>
                <w:b/>
                <w:bCs/>
                <w:lang w:val="da-DK"/>
              </w:rPr>
            </w:pPr>
            <w:r w:rsidRPr="00413B8E">
              <w:rPr>
                <w:rFonts w:ascii="Times New Roman" w:hAnsi="Times New Roman" w:cs="Times New Roman"/>
                <w:b/>
                <w:bCs/>
                <w:lang w:val="da-DK"/>
              </w:rPr>
              <w:br/>
            </w:r>
          </w:p>
        </w:tc>
      </w:tr>
      <w:tr w:rsidR="00715321" w:rsidRPr="00BB6E1B" w14:paraId="0F612F0D" w14:textId="77777777" w:rsidTr="00715321">
        <w:trPr>
          <w:trHeight w:val="571"/>
        </w:trPr>
        <w:tc>
          <w:tcPr>
            <w:tcW w:w="9016" w:type="dxa"/>
          </w:tcPr>
          <w:p w14:paraId="19610BA9" w14:textId="75B93407" w:rsidR="00715321" w:rsidRPr="00413B8E" w:rsidRDefault="00715321" w:rsidP="00413B8E">
            <w:pPr>
              <w:pStyle w:val="ListParagraph"/>
              <w:numPr>
                <w:ilvl w:val="0"/>
                <w:numId w:val="4"/>
              </w:numPr>
              <w:rPr>
                <w:rFonts w:ascii="Times New Roman" w:hAnsi="Times New Roman" w:cs="Times New Roman"/>
                <w:b/>
                <w:bCs/>
              </w:rPr>
            </w:pPr>
            <w:r w:rsidRPr="00BB6E1B">
              <w:rPr>
                <w:rFonts w:ascii="Times New Roman" w:hAnsi="Times New Roman" w:cs="Times New Roman"/>
                <w:b/>
                <w:bCs/>
              </w:rPr>
              <w:t>Gögn túlkuð</w:t>
            </w:r>
            <w:r w:rsidR="00A03259">
              <w:rPr>
                <w:rFonts w:ascii="Times New Roman" w:hAnsi="Times New Roman" w:cs="Times New Roman"/>
                <w:b/>
                <w:bCs/>
              </w:rPr>
              <w:t>.</w:t>
            </w:r>
            <w:r w:rsidRPr="00BB6E1B">
              <w:rPr>
                <w:rFonts w:ascii="Times New Roman" w:hAnsi="Times New Roman" w:cs="Times New Roman"/>
                <w:b/>
                <w:bCs/>
              </w:rPr>
              <w:t xml:space="preserve"> </w:t>
            </w:r>
            <w:r w:rsidRPr="00BB6E1B">
              <w:rPr>
                <w:rFonts w:ascii="Times New Roman" w:hAnsi="Times New Roman" w:cs="Times New Roman"/>
                <w:b/>
                <w:bCs/>
              </w:rPr>
              <w:br/>
            </w:r>
          </w:p>
          <w:p w14:paraId="2169403E" w14:textId="77777777" w:rsidR="00715321" w:rsidRDefault="00715321" w:rsidP="00413B8E">
            <w:pPr>
              <w:contextualSpacing/>
              <w:rPr>
                <w:rFonts w:ascii="Times New Roman" w:hAnsi="Times New Roman" w:cs="Times New Roman"/>
                <w:b/>
                <w:bCs/>
              </w:rPr>
            </w:pPr>
          </w:p>
          <w:p w14:paraId="20C70D97" w14:textId="77777777" w:rsidR="00715321" w:rsidRPr="00715321" w:rsidRDefault="00715321" w:rsidP="00413B8E">
            <w:pPr>
              <w:contextualSpacing/>
              <w:rPr>
                <w:rFonts w:ascii="Times New Roman" w:hAnsi="Times New Roman" w:cs="Times New Roman"/>
                <w:b/>
                <w:bCs/>
              </w:rPr>
            </w:pPr>
          </w:p>
        </w:tc>
      </w:tr>
      <w:tr w:rsidR="00715321" w:rsidRPr="00BB6E1B" w14:paraId="07827436" w14:textId="77777777" w:rsidTr="00715321">
        <w:trPr>
          <w:trHeight w:val="849"/>
        </w:trPr>
        <w:tc>
          <w:tcPr>
            <w:tcW w:w="9016" w:type="dxa"/>
          </w:tcPr>
          <w:p w14:paraId="2EC7F825" w14:textId="4FAED0C0" w:rsidR="00715321" w:rsidRPr="00BB6E1B" w:rsidRDefault="00715321" w:rsidP="00413B8E">
            <w:pPr>
              <w:pStyle w:val="ListParagraph"/>
              <w:numPr>
                <w:ilvl w:val="0"/>
                <w:numId w:val="4"/>
              </w:numPr>
              <w:rPr>
                <w:rFonts w:ascii="Times New Roman" w:hAnsi="Times New Roman" w:cs="Times New Roman"/>
                <w:b/>
                <w:bCs/>
              </w:rPr>
            </w:pPr>
            <w:r w:rsidRPr="00BB6E1B">
              <w:rPr>
                <w:rFonts w:ascii="Times New Roman" w:hAnsi="Times New Roman" w:cs="Times New Roman"/>
                <w:b/>
                <w:bCs/>
              </w:rPr>
              <w:t>Gerð grein fyrir annmörkum túlkunar á gögnum</w:t>
            </w:r>
            <w:r w:rsidR="00A03259">
              <w:rPr>
                <w:rFonts w:ascii="Times New Roman" w:hAnsi="Times New Roman" w:cs="Times New Roman"/>
                <w:b/>
                <w:bCs/>
              </w:rPr>
              <w:t>.</w:t>
            </w:r>
          </w:p>
          <w:p w14:paraId="2C027D5E" w14:textId="77777777" w:rsidR="00715321" w:rsidRDefault="00715321" w:rsidP="00413B8E">
            <w:pPr>
              <w:contextualSpacing/>
              <w:rPr>
                <w:rFonts w:ascii="Times New Roman" w:hAnsi="Times New Roman" w:cs="Times New Roman"/>
                <w:b/>
                <w:bCs/>
              </w:rPr>
            </w:pPr>
          </w:p>
          <w:p w14:paraId="51613BD5" w14:textId="77777777" w:rsidR="00715321" w:rsidRPr="00715321" w:rsidRDefault="00715321" w:rsidP="00413B8E">
            <w:pPr>
              <w:ind w:left="360"/>
              <w:contextualSpacing/>
              <w:rPr>
                <w:rFonts w:ascii="Times New Roman" w:hAnsi="Times New Roman" w:cs="Times New Roman"/>
                <w:b/>
                <w:bCs/>
              </w:rPr>
            </w:pPr>
          </w:p>
          <w:p w14:paraId="0E37A35A" w14:textId="77777777" w:rsidR="00715321" w:rsidRPr="00BB6E1B" w:rsidRDefault="00715321" w:rsidP="00413B8E">
            <w:pPr>
              <w:pStyle w:val="ListParagraph"/>
              <w:rPr>
                <w:rFonts w:ascii="Times New Roman" w:hAnsi="Times New Roman" w:cs="Times New Roman"/>
                <w:b/>
                <w:bCs/>
              </w:rPr>
            </w:pPr>
          </w:p>
        </w:tc>
      </w:tr>
      <w:tr w:rsidR="00715321" w:rsidRPr="00BB6E1B" w14:paraId="561F9FD3" w14:textId="77777777" w:rsidTr="00715321">
        <w:trPr>
          <w:trHeight w:val="292"/>
        </w:trPr>
        <w:tc>
          <w:tcPr>
            <w:tcW w:w="9016" w:type="dxa"/>
          </w:tcPr>
          <w:p w14:paraId="38F78F03" w14:textId="758E1275" w:rsidR="00715321" w:rsidRPr="00715321" w:rsidRDefault="00715321" w:rsidP="00413B8E">
            <w:pPr>
              <w:pStyle w:val="ListParagraph"/>
              <w:numPr>
                <w:ilvl w:val="0"/>
                <w:numId w:val="4"/>
              </w:numPr>
              <w:rPr>
                <w:rFonts w:ascii="Times New Roman" w:hAnsi="Times New Roman" w:cs="Times New Roman"/>
              </w:rPr>
            </w:pPr>
            <w:r w:rsidRPr="00BB6E1B">
              <w:rPr>
                <w:rFonts w:ascii="Times New Roman" w:hAnsi="Times New Roman" w:cs="Times New Roman"/>
                <w:b/>
                <w:bCs/>
              </w:rPr>
              <w:t>Næstu skref / Eftirfylgni</w:t>
            </w:r>
            <w:r w:rsidR="00A03259">
              <w:rPr>
                <w:rFonts w:ascii="Times New Roman" w:hAnsi="Times New Roman" w:cs="Times New Roman"/>
                <w:b/>
                <w:bCs/>
              </w:rPr>
              <w:t>.</w:t>
            </w:r>
          </w:p>
          <w:p w14:paraId="2B286756" w14:textId="77777777" w:rsidR="00715321" w:rsidRDefault="00715321" w:rsidP="00413B8E">
            <w:pPr>
              <w:contextualSpacing/>
              <w:rPr>
                <w:rFonts w:ascii="Times New Roman" w:hAnsi="Times New Roman" w:cs="Times New Roman"/>
              </w:rPr>
            </w:pPr>
          </w:p>
          <w:p w14:paraId="389E372B" w14:textId="77777777" w:rsidR="00715321" w:rsidRDefault="00715321" w:rsidP="00413B8E">
            <w:pPr>
              <w:contextualSpacing/>
              <w:rPr>
                <w:rFonts w:ascii="Times New Roman" w:hAnsi="Times New Roman" w:cs="Times New Roman"/>
              </w:rPr>
            </w:pPr>
          </w:p>
          <w:p w14:paraId="337622BE" w14:textId="77777777" w:rsidR="00715321" w:rsidRPr="00715321" w:rsidRDefault="00715321" w:rsidP="00413B8E">
            <w:pPr>
              <w:contextualSpacing/>
              <w:rPr>
                <w:rFonts w:ascii="Times New Roman" w:hAnsi="Times New Roman" w:cs="Times New Roman"/>
              </w:rPr>
            </w:pPr>
          </w:p>
        </w:tc>
      </w:tr>
      <w:tr w:rsidR="00715321" w:rsidRPr="00BB6E1B" w14:paraId="6F8AF7EA" w14:textId="77777777" w:rsidTr="00715321">
        <w:trPr>
          <w:trHeight w:val="849"/>
        </w:trPr>
        <w:tc>
          <w:tcPr>
            <w:tcW w:w="9016" w:type="dxa"/>
          </w:tcPr>
          <w:p w14:paraId="7332C06A" w14:textId="19B8D8E4" w:rsidR="00715321" w:rsidRPr="00715321" w:rsidRDefault="00715321" w:rsidP="00413B8E">
            <w:pPr>
              <w:pStyle w:val="ListParagraph"/>
              <w:numPr>
                <w:ilvl w:val="0"/>
                <w:numId w:val="4"/>
              </w:numPr>
              <w:rPr>
                <w:rFonts w:ascii="Times New Roman" w:hAnsi="Times New Roman" w:cs="Times New Roman"/>
                <w:b/>
                <w:bCs/>
              </w:rPr>
            </w:pPr>
            <w:r w:rsidRPr="00BB6E1B">
              <w:rPr>
                <w:rFonts w:ascii="Times New Roman" w:eastAsia="Times New Roman" w:hAnsi="Times New Roman" w:cs="Times New Roman"/>
                <w:b/>
                <w:bCs/>
                <w:noProof w:val="0"/>
                <w:color w:val="000000"/>
                <w:kern w:val="0"/>
                <w:lang w:eastAsia="en-GB"/>
                <w14:ligatures w14:val="none"/>
              </w:rPr>
              <w:t xml:space="preserve">Siðferðilegar spurningar (ethics) tengt vinnu með þeim einstaklingum sem fjallað </w:t>
            </w:r>
            <w:commentRangeStart w:id="5"/>
            <w:commentRangeStart w:id="6"/>
            <w:r w:rsidRPr="00BB6E1B">
              <w:rPr>
                <w:rFonts w:ascii="Times New Roman" w:eastAsia="Times New Roman" w:hAnsi="Times New Roman" w:cs="Times New Roman"/>
                <w:b/>
                <w:bCs/>
                <w:noProof w:val="0"/>
                <w:color w:val="000000"/>
                <w:kern w:val="0"/>
                <w:lang w:eastAsia="en-GB"/>
                <w14:ligatures w14:val="none"/>
              </w:rPr>
              <w:t>erum</w:t>
            </w:r>
            <w:commentRangeEnd w:id="5"/>
            <w:r>
              <w:rPr>
                <w:rStyle w:val="CommentReference"/>
                <w:rFonts w:ascii="Times New Roman" w:eastAsia="Times New Roman" w:hAnsi="Times New Roman" w:cs="Times New Roman"/>
                <w:b/>
                <w:bCs/>
                <w:noProof w:val="0"/>
                <w:color w:val="000000"/>
                <w:kern w:val="0"/>
                <w:sz w:val="24"/>
                <w:szCs w:val="24"/>
                <w:lang w:eastAsia="en-GB"/>
                <w14:ligatures w14:val="none"/>
              </w:rPr>
              <w:commentReference w:id="5"/>
            </w:r>
            <w:commentRangeEnd w:id="6"/>
            <w:r w:rsidR="00A03259">
              <w:rPr>
                <w:rStyle w:val="CommentReference"/>
                <w:rFonts w:ascii="Times New Roman" w:eastAsia="Times New Roman" w:hAnsi="Times New Roman" w:cs="Times New Roman"/>
                <w:b/>
                <w:bCs/>
                <w:noProof w:val="0"/>
                <w:color w:val="000000"/>
                <w:kern w:val="0"/>
                <w:sz w:val="24"/>
                <w:szCs w:val="24"/>
                <w:lang w:eastAsia="en-GB"/>
                <w14:ligatures w14:val="none"/>
              </w:rPr>
              <w:commentReference w:id="6"/>
            </w:r>
            <w:r w:rsidR="00A03259">
              <w:rPr>
                <w:rFonts w:ascii="Times New Roman" w:eastAsia="Times New Roman" w:hAnsi="Times New Roman" w:cs="Times New Roman"/>
                <w:b/>
                <w:bCs/>
                <w:noProof w:val="0"/>
                <w:color w:val="000000"/>
                <w:kern w:val="0"/>
                <w:lang w:eastAsia="en-GB"/>
                <w14:ligatures w14:val="none"/>
              </w:rPr>
              <w:t>.</w:t>
            </w:r>
          </w:p>
          <w:p w14:paraId="3F672341" w14:textId="77777777" w:rsidR="00715321" w:rsidRDefault="00715321" w:rsidP="00413B8E">
            <w:pPr>
              <w:contextualSpacing/>
              <w:rPr>
                <w:rFonts w:ascii="Times New Roman" w:eastAsia="Times New Roman" w:hAnsi="Times New Roman" w:cs="Times New Roman"/>
                <w:b/>
                <w:bCs/>
                <w:noProof w:val="0"/>
                <w:color w:val="000000"/>
                <w:kern w:val="0"/>
                <w:lang w:eastAsia="en-GB"/>
                <w14:ligatures w14:val="none"/>
              </w:rPr>
            </w:pPr>
          </w:p>
          <w:p w14:paraId="5C20C0A2" w14:textId="3F9619B1" w:rsidR="00715321" w:rsidRPr="00715321" w:rsidRDefault="00715321" w:rsidP="00413B8E">
            <w:pPr>
              <w:contextualSpacing/>
              <w:rPr>
                <w:rFonts w:ascii="Times New Roman" w:hAnsi="Times New Roman" w:cs="Times New Roman"/>
                <w:b/>
                <w:bCs/>
              </w:rPr>
            </w:pPr>
            <w:r w:rsidRPr="00715321">
              <w:rPr>
                <w:rFonts w:ascii="Times New Roman" w:eastAsia="Times New Roman" w:hAnsi="Times New Roman" w:cs="Times New Roman"/>
                <w:b/>
                <w:bCs/>
                <w:noProof w:val="0"/>
                <w:color w:val="000000"/>
                <w:kern w:val="0"/>
                <w:lang w:eastAsia="en-GB"/>
                <w14:ligatures w14:val="none"/>
              </w:rPr>
              <w:br/>
            </w:r>
          </w:p>
        </w:tc>
      </w:tr>
      <w:tr w:rsidR="00715321" w:rsidRPr="00BB6E1B" w14:paraId="1E81C298" w14:textId="77777777" w:rsidTr="00413B8E">
        <w:trPr>
          <w:trHeight w:val="1089"/>
        </w:trPr>
        <w:tc>
          <w:tcPr>
            <w:tcW w:w="9016" w:type="dxa"/>
          </w:tcPr>
          <w:p w14:paraId="2741C1AE" w14:textId="417BE235" w:rsidR="00715321" w:rsidRDefault="00715321" w:rsidP="00413B8E">
            <w:pPr>
              <w:pStyle w:val="ListParagraph"/>
              <w:numPr>
                <w:ilvl w:val="0"/>
                <w:numId w:val="4"/>
              </w:numPr>
              <w:rPr>
                <w:rFonts w:ascii="Times New Roman" w:eastAsia="Times New Roman" w:hAnsi="Times New Roman" w:cs="Times New Roman"/>
                <w:b/>
                <w:bCs/>
                <w:noProof w:val="0"/>
                <w:color w:val="000000"/>
                <w:kern w:val="0"/>
                <w:lang w:eastAsia="en-GB"/>
                <w14:ligatures w14:val="none"/>
              </w:rPr>
            </w:pPr>
            <w:r w:rsidRPr="00BB6E1B">
              <w:rPr>
                <w:rFonts w:ascii="Times New Roman" w:eastAsia="Times New Roman" w:hAnsi="Times New Roman" w:cs="Times New Roman"/>
                <w:b/>
                <w:bCs/>
                <w:noProof w:val="0"/>
                <w:color w:val="000000"/>
                <w:kern w:val="0"/>
                <w:lang w:eastAsia="en-GB"/>
                <w14:ligatures w14:val="none"/>
              </w:rPr>
              <w:t>Annað sem umsæk</w:t>
            </w:r>
            <w:r>
              <w:rPr>
                <w:rFonts w:ascii="Times New Roman" w:eastAsia="Times New Roman" w:hAnsi="Times New Roman" w:cs="Times New Roman"/>
                <w:b/>
                <w:bCs/>
                <w:noProof w:val="0"/>
                <w:color w:val="000000"/>
                <w:kern w:val="0"/>
                <w:lang w:eastAsia="en-GB"/>
                <w14:ligatures w14:val="none"/>
              </w:rPr>
              <w:t>j</w:t>
            </w:r>
            <w:r w:rsidRPr="00BB6E1B">
              <w:rPr>
                <w:rFonts w:ascii="Times New Roman" w:eastAsia="Times New Roman" w:hAnsi="Times New Roman" w:cs="Times New Roman"/>
                <w:b/>
                <w:bCs/>
                <w:noProof w:val="0"/>
                <w:color w:val="000000"/>
                <w:kern w:val="0"/>
                <w:lang w:eastAsia="en-GB"/>
                <w14:ligatures w14:val="none"/>
              </w:rPr>
              <w:t>andi vill koma á framfæri varðandi málið</w:t>
            </w:r>
            <w:r w:rsidR="00A03259">
              <w:rPr>
                <w:rFonts w:ascii="Times New Roman" w:eastAsia="Times New Roman" w:hAnsi="Times New Roman" w:cs="Times New Roman"/>
                <w:b/>
                <w:bCs/>
                <w:noProof w:val="0"/>
                <w:color w:val="000000"/>
                <w:kern w:val="0"/>
                <w:lang w:eastAsia="en-GB"/>
                <w14:ligatures w14:val="none"/>
              </w:rPr>
              <w:t>.</w:t>
            </w:r>
            <w:r w:rsidRPr="00BB6E1B" w:rsidDel="00FD1C97">
              <w:rPr>
                <w:rFonts w:ascii="Times New Roman" w:eastAsia="Times New Roman" w:hAnsi="Times New Roman" w:cs="Times New Roman"/>
                <w:b/>
                <w:bCs/>
                <w:noProof w:val="0"/>
                <w:color w:val="000000"/>
                <w:kern w:val="0"/>
                <w:lang w:eastAsia="en-GB"/>
                <w14:ligatures w14:val="none"/>
              </w:rPr>
              <w:t xml:space="preserve"> </w:t>
            </w:r>
          </w:p>
          <w:p w14:paraId="71D76C6C" w14:textId="77777777" w:rsidR="00715321" w:rsidRDefault="00715321" w:rsidP="00413B8E">
            <w:pPr>
              <w:contextualSpacing/>
              <w:rPr>
                <w:rFonts w:ascii="Times New Roman" w:eastAsia="Times New Roman" w:hAnsi="Times New Roman" w:cs="Times New Roman"/>
                <w:b/>
                <w:bCs/>
                <w:noProof w:val="0"/>
                <w:color w:val="000000"/>
                <w:kern w:val="0"/>
                <w:lang w:eastAsia="en-GB"/>
                <w14:ligatures w14:val="none"/>
              </w:rPr>
            </w:pPr>
          </w:p>
          <w:p w14:paraId="6ECB17E3" w14:textId="77777777" w:rsidR="00715321" w:rsidRDefault="00715321" w:rsidP="00413B8E">
            <w:pPr>
              <w:contextualSpacing/>
              <w:rPr>
                <w:rFonts w:ascii="Times New Roman" w:eastAsia="Times New Roman" w:hAnsi="Times New Roman" w:cs="Times New Roman"/>
                <w:b/>
                <w:bCs/>
                <w:noProof w:val="0"/>
                <w:color w:val="000000"/>
                <w:kern w:val="0"/>
                <w:lang w:eastAsia="en-GB"/>
                <w14:ligatures w14:val="none"/>
              </w:rPr>
            </w:pPr>
          </w:p>
          <w:p w14:paraId="7FBA05E9" w14:textId="69096E75" w:rsidR="00715321" w:rsidRPr="00715321" w:rsidRDefault="00715321" w:rsidP="00413B8E">
            <w:pPr>
              <w:contextualSpacing/>
              <w:rPr>
                <w:rFonts w:ascii="Times New Roman" w:eastAsia="Times New Roman" w:hAnsi="Times New Roman" w:cs="Times New Roman"/>
                <w:b/>
                <w:bCs/>
                <w:noProof w:val="0"/>
                <w:color w:val="000000"/>
                <w:kern w:val="0"/>
                <w:lang w:eastAsia="en-GB"/>
                <w14:ligatures w14:val="none"/>
              </w:rPr>
            </w:pPr>
          </w:p>
        </w:tc>
      </w:tr>
    </w:tbl>
    <w:p w14:paraId="72DC4AFB" w14:textId="77777777" w:rsidR="00BB76D0" w:rsidRDefault="00BB76D0" w:rsidP="0046585E">
      <w:pPr>
        <w:rPr>
          <w:rFonts w:ascii="Times New Roman" w:hAnsi="Times New Roman" w:cs="Times New Roman"/>
        </w:rPr>
      </w:pPr>
    </w:p>
    <w:p w14:paraId="05EC3B95" w14:textId="77777777" w:rsidR="00BB76D0" w:rsidRDefault="00BB76D0" w:rsidP="0046585E">
      <w:pPr>
        <w:rPr>
          <w:rFonts w:ascii="Times New Roman" w:hAnsi="Times New Roman" w:cs="Times New Roman"/>
        </w:rPr>
      </w:pPr>
    </w:p>
    <w:p w14:paraId="3D4A05F9" w14:textId="77777777" w:rsidR="00BB76D0" w:rsidRDefault="00BB76D0" w:rsidP="0046585E">
      <w:pPr>
        <w:rPr>
          <w:rFonts w:ascii="Times New Roman" w:hAnsi="Times New Roman" w:cs="Times New Roman"/>
        </w:rPr>
      </w:pPr>
    </w:p>
    <w:p w14:paraId="6C655AE9" w14:textId="77777777" w:rsidR="00BB76D0" w:rsidRDefault="00BB76D0" w:rsidP="0046585E">
      <w:pPr>
        <w:rPr>
          <w:rFonts w:ascii="Times New Roman" w:hAnsi="Times New Roman" w:cs="Times New Roman"/>
        </w:rPr>
      </w:pPr>
    </w:p>
    <w:p w14:paraId="2C1DB09A" w14:textId="77777777" w:rsidR="00BB76D0" w:rsidRDefault="00BB76D0" w:rsidP="0046585E">
      <w:pPr>
        <w:rPr>
          <w:rFonts w:ascii="Times New Roman" w:hAnsi="Times New Roman" w:cs="Times New Roman"/>
        </w:rPr>
      </w:pPr>
    </w:p>
    <w:p w14:paraId="28E7ADBD" w14:textId="77777777" w:rsidR="00BB76D0" w:rsidRPr="0046585E" w:rsidRDefault="00BB76D0" w:rsidP="0046585E">
      <w:pPr>
        <w:rPr>
          <w:rFonts w:ascii="Times New Roman" w:hAnsi="Times New Roman" w:cs="Times New Roman"/>
        </w:rPr>
      </w:pPr>
    </w:p>
    <w:sectPr w:rsidR="00BB76D0" w:rsidRPr="0046585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2507964" w14:textId="77777777" w:rsidR="00582F6A" w:rsidRDefault="00582F6A" w:rsidP="00582F6A">
      <w:pPr>
        <w:pStyle w:val="CommentText"/>
      </w:pPr>
      <w:r>
        <w:rPr>
          <w:rStyle w:val="CommentReference"/>
        </w:rPr>
        <w:annotationRef/>
      </w:r>
      <w:r>
        <w:t xml:space="preserve">Hér þyrfti bara að vera stutt lýsing á málinu. T.d. “Starfsmannaþjálfun í grunnskóla”, eða “barn í grunnskóla - lestrarfærni”. </w:t>
      </w:r>
    </w:p>
  </w:comment>
  <w:comment w:id="1" w:author="Author" w:initials="A">
    <w:p w14:paraId="7312F9F0" w14:textId="77777777" w:rsidR="00715321" w:rsidRDefault="00715321" w:rsidP="00715321">
      <w:pPr>
        <w:pStyle w:val="CommentText"/>
      </w:pPr>
      <w:r>
        <w:rPr>
          <w:rStyle w:val="CommentReference"/>
        </w:rPr>
        <w:annotationRef/>
      </w:r>
      <w:r>
        <w:t>Hvernig byrjaði klíníski atferlisfræðingurinn á að meta vandann? Hér þarf að lýsa matsferlinu og hvaða upplýsingar komu ur matsferlinu</w:t>
      </w:r>
    </w:p>
  </w:comment>
  <w:comment w:id="2" w:author="Author" w:initials="A">
    <w:p w14:paraId="3A0B5949" w14:textId="77777777" w:rsidR="00715321" w:rsidRDefault="00715321" w:rsidP="00715321">
      <w:pPr>
        <w:pStyle w:val="CommentText"/>
      </w:pPr>
      <w:r>
        <w:rPr>
          <w:rStyle w:val="CommentReference"/>
        </w:rPr>
        <w:annotationRef/>
      </w:r>
      <w:r>
        <w:t xml:space="preserve">Hér á að lýsa íhlutunar planinu. </w:t>
      </w:r>
    </w:p>
  </w:comment>
  <w:comment w:id="3" w:author="Author" w:initials="A">
    <w:p w14:paraId="606D0AFA" w14:textId="77777777" w:rsidR="00715321" w:rsidRDefault="00715321" w:rsidP="00715321">
      <w:pPr>
        <w:pStyle w:val="CommentText"/>
      </w:pPr>
      <w:r>
        <w:rPr>
          <w:rStyle w:val="CommentReference"/>
        </w:rPr>
        <w:annotationRef/>
      </w:r>
      <w:r>
        <w:t xml:space="preserve">Hér á umsækjandi að færa rök fyrir íhlutuninni sem var valin (tengja við mat á hegðun). Að auki þarf umsækjandi að taka fram hvað íhlutunin “inniheldur” (t.d. jákvæð styrking, slokknun, fjörun, ogsfrv). Að auki á umsækjandi að vísa í grein(ar) sem styðja við notkun íhlutunar. </w:t>
      </w:r>
    </w:p>
  </w:comment>
  <w:comment w:id="4" w:author="Author" w:initials="A">
    <w:p w14:paraId="524B0145" w14:textId="77777777" w:rsidR="00715321" w:rsidRDefault="00715321" w:rsidP="00715321">
      <w:pPr>
        <w:pStyle w:val="CommentText"/>
      </w:pPr>
      <w:r>
        <w:rPr>
          <w:rStyle w:val="CommentReference"/>
        </w:rPr>
        <w:annotationRef/>
      </w:r>
      <w:r>
        <w:t xml:space="preserve">Hér þarf umsækjandi að lýsa hvernig var fylgjst með framgangi meðferðarinnar. Ef að ekki var mögulegt að halda utan um skráningu þarf umsækjandi að útskýra afhverju það var ekki hægt og hvað annað var gert til þess að fylgja með framgangi málsins. </w:t>
      </w:r>
    </w:p>
  </w:comment>
  <w:comment w:id="5" w:author="Author" w:initials="A">
    <w:p w14:paraId="227C95DA" w14:textId="77777777" w:rsidR="00715321" w:rsidRDefault="00715321" w:rsidP="00715321">
      <w:pPr>
        <w:pStyle w:val="CommentText"/>
      </w:pPr>
      <w:r>
        <w:rPr>
          <w:rStyle w:val="CommentReference"/>
        </w:rPr>
        <w:annotationRef/>
      </w:r>
      <w:r>
        <w:t xml:space="preserve">Hér ætti umsækjandi að skoða siðareglur SATÍS og ræða þá þætti í siðareglunum sem eiga við. </w:t>
      </w:r>
    </w:p>
  </w:comment>
  <w:comment w:id="6" w:author="Author" w:initials="A">
    <w:p w14:paraId="2B28FD72" w14:textId="77777777" w:rsidR="00A03259" w:rsidRDefault="00A03259" w:rsidP="00A03259">
      <w:pPr>
        <w:pStyle w:val="CommentText"/>
      </w:pPr>
      <w:r>
        <w:rPr>
          <w:rStyle w:val="CommentReference"/>
        </w:rPr>
        <w:annotationRef/>
      </w:r>
      <w:r>
        <w:t xml:space="preserve">Að auki er mikilvægt að velta fyrir sér siðferðilegum spurningum varðandi þann skjólstæðingahóp sem unnið er með. T.d. gat skjólstæðingur samþykkt íhlutun?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507964" w15:done="0"/>
  <w15:commentEx w15:paraId="7312F9F0" w15:done="0"/>
  <w15:commentEx w15:paraId="3A0B5949" w15:done="0"/>
  <w15:commentEx w15:paraId="606D0AFA" w15:done="0"/>
  <w15:commentEx w15:paraId="524B0145" w15:done="0"/>
  <w15:commentEx w15:paraId="227C95DA" w15:done="0"/>
  <w15:commentEx w15:paraId="2B28FD72" w15:paraIdParent="227C95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507964" w16cid:durableId="263C49CF"/>
  <w16cid:commentId w16cid:paraId="7312F9F0" w16cid:durableId="0BBA1389"/>
  <w16cid:commentId w16cid:paraId="3A0B5949" w16cid:durableId="3BCDA987"/>
  <w16cid:commentId w16cid:paraId="606D0AFA" w16cid:durableId="6044D95E"/>
  <w16cid:commentId w16cid:paraId="524B0145" w16cid:durableId="46F4CCC9"/>
  <w16cid:commentId w16cid:paraId="227C95DA" w16cid:durableId="529C0798"/>
  <w16cid:commentId w16cid:paraId="2B28FD72" w16cid:durableId="65970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2E3C" w14:textId="77777777" w:rsidR="006739AA" w:rsidRDefault="006739AA" w:rsidP="008A7E61">
      <w:r>
        <w:separator/>
      </w:r>
    </w:p>
  </w:endnote>
  <w:endnote w:type="continuationSeparator" w:id="0">
    <w:p w14:paraId="3F2CF004" w14:textId="77777777" w:rsidR="006739AA" w:rsidRDefault="006739AA" w:rsidP="008A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053C" w14:textId="77777777" w:rsidR="006739AA" w:rsidRDefault="006739AA" w:rsidP="008A7E61">
      <w:r>
        <w:separator/>
      </w:r>
    </w:p>
  </w:footnote>
  <w:footnote w:type="continuationSeparator" w:id="0">
    <w:p w14:paraId="4BECE8A0" w14:textId="77777777" w:rsidR="006739AA" w:rsidRDefault="006739AA" w:rsidP="008A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43908"/>
    <w:multiLevelType w:val="hybridMultilevel"/>
    <w:tmpl w:val="A126A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EB6C2E"/>
    <w:multiLevelType w:val="hybridMultilevel"/>
    <w:tmpl w:val="E4507748"/>
    <w:lvl w:ilvl="0" w:tplc="4E082188">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3B37DC"/>
    <w:multiLevelType w:val="hybridMultilevel"/>
    <w:tmpl w:val="4F48D640"/>
    <w:lvl w:ilvl="0" w:tplc="3CBED6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E569CF"/>
    <w:multiLevelType w:val="hybridMultilevel"/>
    <w:tmpl w:val="E4AC5F5C"/>
    <w:lvl w:ilvl="0" w:tplc="D84ED10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A52E59"/>
    <w:multiLevelType w:val="hybridMultilevel"/>
    <w:tmpl w:val="ADD8AABA"/>
    <w:lvl w:ilvl="0" w:tplc="0D1E976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AB45868"/>
    <w:multiLevelType w:val="hybridMultilevel"/>
    <w:tmpl w:val="B7F60486"/>
    <w:lvl w:ilvl="0" w:tplc="4E082188">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FA2E12"/>
    <w:multiLevelType w:val="hybridMultilevel"/>
    <w:tmpl w:val="6A9A33CA"/>
    <w:lvl w:ilvl="0" w:tplc="4E082188">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7550BF"/>
    <w:multiLevelType w:val="hybridMultilevel"/>
    <w:tmpl w:val="B0BEFB3C"/>
    <w:lvl w:ilvl="0" w:tplc="4E0821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017433">
    <w:abstractNumId w:val="0"/>
  </w:num>
  <w:num w:numId="2" w16cid:durableId="1400785612">
    <w:abstractNumId w:val="7"/>
  </w:num>
  <w:num w:numId="3" w16cid:durableId="1649087889">
    <w:abstractNumId w:val="2"/>
  </w:num>
  <w:num w:numId="4" w16cid:durableId="1777823073">
    <w:abstractNumId w:val="5"/>
  </w:num>
  <w:num w:numId="5" w16cid:durableId="1744907737">
    <w:abstractNumId w:val="3"/>
  </w:num>
  <w:num w:numId="6" w16cid:durableId="2067214105">
    <w:abstractNumId w:val="4"/>
  </w:num>
  <w:num w:numId="7" w16cid:durableId="459569756">
    <w:abstractNumId w:val="1"/>
  </w:num>
  <w:num w:numId="8" w16cid:durableId="1237010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5E"/>
    <w:rsid w:val="000C23E2"/>
    <w:rsid w:val="000F5ADE"/>
    <w:rsid w:val="00162A30"/>
    <w:rsid w:val="001F4714"/>
    <w:rsid w:val="00221AEA"/>
    <w:rsid w:val="00262DBD"/>
    <w:rsid w:val="00294EFD"/>
    <w:rsid w:val="00413B8E"/>
    <w:rsid w:val="00445004"/>
    <w:rsid w:val="0046585E"/>
    <w:rsid w:val="004660A1"/>
    <w:rsid w:val="004E24E2"/>
    <w:rsid w:val="00582F6A"/>
    <w:rsid w:val="005F3940"/>
    <w:rsid w:val="006523D5"/>
    <w:rsid w:val="006739AA"/>
    <w:rsid w:val="006C45CB"/>
    <w:rsid w:val="00701422"/>
    <w:rsid w:val="00715321"/>
    <w:rsid w:val="00763C58"/>
    <w:rsid w:val="00793A03"/>
    <w:rsid w:val="008A7E61"/>
    <w:rsid w:val="008C6880"/>
    <w:rsid w:val="008E1815"/>
    <w:rsid w:val="00901E37"/>
    <w:rsid w:val="0094234E"/>
    <w:rsid w:val="00950B95"/>
    <w:rsid w:val="00964DC7"/>
    <w:rsid w:val="009C2B81"/>
    <w:rsid w:val="00A03259"/>
    <w:rsid w:val="00A42C34"/>
    <w:rsid w:val="00A5186B"/>
    <w:rsid w:val="00AF10BE"/>
    <w:rsid w:val="00BA6266"/>
    <w:rsid w:val="00BB76D0"/>
    <w:rsid w:val="00BD17A7"/>
    <w:rsid w:val="00C133FB"/>
    <w:rsid w:val="00C717A9"/>
    <w:rsid w:val="00CE3213"/>
    <w:rsid w:val="00CF2012"/>
    <w:rsid w:val="00D40F7E"/>
    <w:rsid w:val="00DB286E"/>
    <w:rsid w:val="00DF6BCF"/>
    <w:rsid w:val="00EC7B4F"/>
    <w:rsid w:val="00FB1D9F"/>
    <w:rsid w:val="00FD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D2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65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85E"/>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46585E"/>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6585E"/>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6585E"/>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46585E"/>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46585E"/>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46585E"/>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46585E"/>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46585E"/>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4658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5E"/>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4658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85E"/>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4658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85E"/>
    <w:rPr>
      <w:i/>
      <w:iCs/>
      <w:noProof/>
      <w:color w:val="404040" w:themeColor="text1" w:themeTint="BF"/>
      <w:lang w:val="en-US"/>
    </w:rPr>
  </w:style>
  <w:style w:type="paragraph" w:styleId="ListParagraph">
    <w:name w:val="List Paragraph"/>
    <w:basedOn w:val="Normal"/>
    <w:uiPriority w:val="34"/>
    <w:qFormat/>
    <w:rsid w:val="0046585E"/>
    <w:pPr>
      <w:ind w:left="720"/>
      <w:contextualSpacing/>
    </w:pPr>
  </w:style>
  <w:style w:type="character" w:styleId="IntenseEmphasis">
    <w:name w:val="Intense Emphasis"/>
    <w:basedOn w:val="DefaultParagraphFont"/>
    <w:uiPriority w:val="21"/>
    <w:qFormat/>
    <w:rsid w:val="0046585E"/>
    <w:rPr>
      <w:i/>
      <w:iCs/>
      <w:color w:val="0F4761" w:themeColor="accent1" w:themeShade="BF"/>
    </w:rPr>
  </w:style>
  <w:style w:type="paragraph" w:styleId="IntenseQuote">
    <w:name w:val="Intense Quote"/>
    <w:basedOn w:val="Normal"/>
    <w:next w:val="Normal"/>
    <w:link w:val="IntenseQuoteChar"/>
    <w:uiPriority w:val="30"/>
    <w:qFormat/>
    <w:rsid w:val="00465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5E"/>
    <w:rPr>
      <w:i/>
      <w:iCs/>
      <w:noProof/>
      <w:color w:val="0F4761" w:themeColor="accent1" w:themeShade="BF"/>
      <w:lang w:val="en-US"/>
    </w:rPr>
  </w:style>
  <w:style w:type="character" w:styleId="IntenseReference">
    <w:name w:val="Intense Reference"/>
    <w:basedOn w:val="DefaultParagraphFont"/>
    <w:uiPriority w:val="32"/>
    <w:qFormat/>
    <w:rsid w:val="0046585E"/>
    <w:rPr>
      <w:b/>
      <w:bCs/>
      <w:smallCaps/>
      <w:color w:val="0F4761" w:themeColor="accent1" w:themeShade="BF"/>
      <w:spacing w:val="5"/>
    </w:rPr>
  </w:style>
  <w:style w:type="paragraph" w:styleId="NormalWeb">
    <w:name w:val="Normal (Web)"/>
    <w:basedOn w:val="Normal"/>
    <w:uiPriority w:val="99"/>
    <w:semiHidden/>
    <w:unhideWhenUsed/>
    <w:rsid w:val="0046585E"/>
    <w:pPr>
      <w:spacing w:before="100" w:beforeAutospacing="1" w:after="100" w:afterAutospacing="1"/>
    </w:pPr>
    <w:rPr>
      <w:rFonts w:ascii="Times New Roman" w:eastAsia="Times New Roman" w:hAnsi="Times New Roman" w:cs="Times New Roman"/>
      <w:noProof w:val="0"/>
      <w:kern w:val="0"/>
      <w:lang w:eastAsia="en-GB"/>
      <w14:ligatures w14:val="none"/>
    </w:rPr>
  </w:style>
  <w:style w:type="table" w:styleId="TableGrid">
    <w:name w:val="Table Grid"/>
    <w:basedOn w:val="TableNormal"/>
    <w:uiPriority w:val="39"/>
    <w:rsid w:val="00465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3D5"/>
    <w:rPr>
      <w:sz w:val="16"/>
      <w:szCs w:val="16"/>
    </w:rPr>
  </w:style>
  <w:style w:type="paragraph" w:styleId="CommentText">
    <w:name w:val="annotation text"/>
    <w:basedOn w:val="Normal"/>
    <w:link w:val="CommentTextChar"/>
    <w:uiPriority w:val="99"/>
    <w:unhideWhenUsed/>
    <w:rsid w:val="006523D5"/>
    <w:rPr>
      <w:sz w:val="20"/>
      <w:szCs w:val="20"/>
    </w:rPr>
  </w:style>
  <w:style w:type="character" w:customStyle="1" w:styleId="CommentTextChar">
    <w:name w:val="Comment Text Char"/>
    <w:basedOn w:val="DefaultParagraphFont"/>
    <w:link w:val="CommentText"/>
    <w:uiPriority w:val="99"/>
    <w:rsid w:val="006523D5"/>
    <w:rPr>
      <w:noProof/>
      <w:sz w:val="20"/>
      <w:szCs w:val="20"/>
      <w:lang w:val="en-US"/>
    </w:rPr>
  </w:style>
  <w:style w:type="paragraph" w:styleId="CommentSubject">
    <w:name w:val="annotation subject"/>
    <w:basedOn w:val="CommentText"/>
    <w:next w:val="CommentText"/>
    <w:link w:val="CommentSubjectChar"/>
    <w:uiPriority w:val="99"/>
    <w:semiHidden/>
    <w:unhideWhenUsed/>
    <w:rsid w:val="006523D5"/>
    <w:rPr>
      <w:b/>
      <w:bCs/>
    </w:rPr>
  </w:style>
  <w:style w:type="character" w:customStyle="1" w:styleId="CommentSubjectChar">
    <w:name w:val="Comment Subject Char"/>
    <w:basedOn w:val="CommentTextChar"/>
    <w:link w:val="CommentSubject"/>
    <w:uiPriority w:val="99"/>
    <w:semiHidden/>
    <w:rsid w:val="006523D5"/>
    <w:rPr>
      <w:b/>
      <w:bCs/>
      <w:noProof/>
      <w:sz w:val="20"/>
      <w:szCs w:val="20"/>
      <w:lang w:val="en-US"/>
    </w:rPr>
  </w:style>
  <w:style w:type="paragraph" w:styleId="Revision">
    <w:name w:val="Revision"/>
    <w:hidden/>
    <w:uiPriority w:val="99"/>
    <w:semiHidden/>
    <w:rsid w:val="00294EFD"/>
    <w:rPr>
      <w:noProof/>
    </w:rPr>
  </w:style>
  <w:style w:type="paragraph" w:styleId="Header">
    <w:name w:val="header"/>
    <w:basedOn w:val="Normal"/>
    <w:link w:val="HeaderChar"/>
    <w:uiPriority w:val="99"/>
    <w:unhideWhenUsed/>
    <w:rsid w:val="008A7E61"/>
    <w:pPr>
      <w:tabs>
        <w:tab w:val="center" w:pos="4536"/>
        <w:tab w:val="right" w:pos="9072"/>
      </w:tabs>
    </w:pPr>
  </w:style>
  <w:style w:type="character" w:customStyle="1" w:styleId="HeaderChar">
    <w:name w:val="Header Char"/>
    <w:basedOn w:val="DefaultParagraphFont"/>
    <w:link w:val="Header"/>
    <w:uiPriority w:val="99"/>
    <w:rsid w:val="008A7E61"/>
    <w:rPr>
      <w:noProof/>
    </w:rPr>
  </w:style>
  <w:style w:type="paragraph" w:styleId="Footer">
    <w:name w:val="footer"/>
    <w:basedOn w:val="Normal"/>
    <w:link w:val="FooterChar"/>
    <w:uiPriority w:val="99"/>
    <w:unhideWhenUsed/>
    <w:rsid w:val="008A7E61"/>
    <w:pPr>
      <w:tabs>
        <w:tab w:val="center" w:pos="4536"/>
        <w:tab w:val="right" w:pos="9072"/>
      </w:tabs>
    </w:pPr>
  </w:style>
  <w:style w:type="character" w:customStyle="1" w:styleId="FooterChar">
    <w:name w:val="Footer Char"/>
    <w:basedOn w:val="DefaultParagraphFont"/>
    <w:link w:val="Footer"/>
    <w:uiPriority w:val="99"/>
    <w:rsid w:val="008A7E6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0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D4BD-5513-6341-965E-DEA6E64B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2026-01-22T10:06:00Z</dcterms:created>
  <dcterms:modified xsi:type="dcterms:W3CDTF">2026-01-22T10:07:00Z</dcterms:modified>
</cp:coreProperties>
</file>